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1E" w:rsidRPr="002B4838" w:rsidRDefault="00467E1E" w:rsidP="00467E1E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2B4838">
        <w:rPr>
          <w:rFonts w:ascii="Calibri" w:eastAsia="Calibri" w:hAnsi="Calibri" w:cs="Times New Roman"/>
          <w:sz w:val="16"/>
          <w:szCs w:val="16"/>
        </w:rPr>
        <w:t xml:space="preserve">Teacher:    Hamilton                                        </w:t>
      </w:r>
      <w:r w:rsidRPr="002B4838">
        <w:rPr>
          <w:rFonts w:ascii="Calibri" w:eastAsia="Calibri" w:hAnsi="Calibri" w:cs="Times New Roman"/>
          <w:sz w:val="16"/>
          <w:szCs w:val="16"/>
        </w:rPr>
        <w:tab/>
      </w:r>
      <w:r w:rsidRPr="002B4838">
        <w:rPr>
          <w:rFonts w:ascii="Calibri" w:eastAsia="Calibri" w:hAnsi="Calibri" w:cs="Times New Roman"/>
          <w:sz w:val="16"/>
          <w:szCs w:val="16"/>
        </w:rPr>
        <w:tab/>
        <w:t>Subject:   Alg</w:t>
      </w:r>
      <w:r>
        <w:rPr>
          <w:rFonts w:ascii="Calibri" w:eastAsia="Calibri" w:hAnsi="Calibri" w:cs="Times New Roman"/>
          <w:sz w:val="16"/>
          <w:szCs w:val="16"/>
        </w:rPr>
        <w:t>e</w:t>
      </w:r>
      <w:r w:rsidR="005F4488">
        <w:rPr>
          <w:rFonts w:ascii="Calibri" w:eastAsia="Calibri" w:hAnsi="Calibri" w:cs="Times New Roman"/>
          <w:sz w:val="16"/>
          <w:szCs w:val="16"/>
        </w:rPr>
        <w:t>bra</w:t>
      </w:r>
      <w:r w:rsidR="005F4488">
        <w:rPr>
          <w:rFonts w:ascii="Calibri" w:eastAsia="Calibri" w:hAnsi="Calibri" w:cs="Times New Roman"/>
          <w:sz w:val="16"/>
          <w:szCs w:val="16"/>
        </w:rPr>
        <w:tab/>
      </w:r>
      <w:r w:rsidR="005F4488">
        <w:rPr>
          <w:rFonts w:ascii="Calibri" w:eastAsia="Calibri" w:hAnsi="Calibri" w:cs="Times New Roman"/>
          <w:sz w:val="16"/>
          <w:szCs w:val="16"/>
        </w:rPr>
        <w:tab/>
      </w:r>
      <w:r w:rsidR="005F4488">
        <w:rPr>
          <w:rFonts w:ascii="Calibri" w:eastAsia="Calibri" w:hAnsi="Calibri" w:cs="Times New Roman"/>
          <w:sz w:val="16"/>
          <w:szCs w:val="16"/>
        </w:rPr>
        <w:tab/>
      </w:r>
      <w:r w:rsidR="005F4488">
        <w:rPr>
          <w:rFonts w:ascii="Calibri" w:eastAsia="Calibri" w:hAnsi="Calibri" w:cs="Times New Roman"/>
          <w:sz w:val="16"/>
          <w:szCs w:val="16"/>
        </w:rPr>
        <w:tab/>
      </w:r>
      <w:r w:rsidR="005F4488">
        <w:rPr>
          <w:rFonts w:ascii="Calibri" w:eastAsia="Calibri" w:hAnsi="Calibri" w:cs="Times New Roman"/>
          <w:sz w:val="16"/>
          <w:szCs w:val="16"/>
        </w:rPr>
        <w:tab/>
        <w:t>Week of:    October 3</w:t>
      </w:r>
      <w:r w:rsidRPr="002B4838">
        <w:rPr>
          <w:rFonts w:ascii="Calibri" w:eastAsia="Calibri" w:hAnsi="Calibri" w:cs="Times New Roman"/>
          <w:sz w:val="16"/>
          <w:szCs w:val="16"/>
        </w:rPr>
        <w:t>, 2016</w:t>
      </w:r>
    </w:p>
    <w:tbl>
      <w:tblPr>
        <w:tblStyle w:val="TableGrid1"/>
        <w:tblW w:w="13698" w:type="dxa"/>
        <w:tblLook w:val="04A0" w:firstRow="1" w:lastRow="0" w:firstColumn="1" w:lastColumn="0" w:noHBand="0" w:noVBand="1"/>
      </w:tblPr>
      <w:tblGrid>
        <w:gridCol w:w="2178"/>
        <w:gridCol w:w="2430"/>
        <w:gridCol w:w="2250"/>
        <w:gridCol w:w="2430"/>
        <w:gridCol w:w="2160"/>
        <w:gridCol w:w="2250"/>
      </w:tblGrid>
      <w:tr w:rsidR="00467E1E" w:rsidRPr="002B4838" w:rsidTr="009E6EF1">
        <w:trPr>
          <w:trHeight w:val="610"/>
        </w:trPr>
        <w:tc>
          <w:tcPr>
            <w:tcW w:w="2178" w:type="dxa"/>
          </w:tcPr>
          <w:p w:rsidR="00467E1E" w:rsidRPr="002B4838" w:rsidRDefault="00467E1E" w:rsidP="009E6E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Essential Components of each lesson:</w:t>
            </w:r>
          </w:p>
        </w:tc>
        <w:tc>
          <w:tcPr>
            <w:tcW w:w="2430" w:type="dxa"/>
          </w:tcPr>
          <w:p w:rsidR="00467E1E" w:rsidRPr="002B4838" w:rsidRDefault="00467E1E" w:rsidP="009E6E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Monday</w:t>
            </w:r>
          </w:p>
        </w:tc>
        <w:tc>
          <w:tcPr>
            <w:tcW w:w="2250" w:type="dxa"/>
          </w:tcPr>
          <w:p w:rsidR="00467E1E" w:rsidRPr="002B4838" w:rsidRDefault="00467E1E" w:rsidP="009E6E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Tuesday</w:t>
            </w:r>
          </w:p>
        </w:tc>
        <w:tc>
          <w:tcPr>
            <w:tcW w:w="2430" w:type="dxa"/>
          </w:tcPr>
          <w:p w:rsidR="00467E1E" w:rsidRPr="002B4838" w:rsidRDefault="00467E1E" w:rsidP="009E6E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Wednesday</w:t>
            </w:r>
          </w:p>
        </w:tc>
        <w:tc>
          <w:tcPr>
            <w:tcW w:w="2160" w:type="dxa"/>
          </w:tcPr>
          <w:p w:rsidR="00467E1E" w:rsidRPr="002B4838" w:rsidRDefault="00467E1E" w:rsidP="009E6E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Thursday</w:t>
            </w:r>
          </w:p>
        </w:tc>
        <w:tc>
          <w:tcPr>
            <w:tcW w:w="2250" w:type="dxa"/>
          </w:tcPr>
          <w:p w:rsidR="00467E1E" w:rsidRPr="002B4838" w:rsidRDefault="00467E1E" w:rsidP="009E6E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Friday</w:t>
            </w:r>
          </w:p>
          <w:p w:rsidR="00467E1E" w:rsidRPr="002B4838" w:rsidRDefault="00467E1E" w:rsidP="009E6EF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C17" w:rsidRPr="002B4838" w:rsidTr="009E6EF1">
        <w:trPr>
          <w:trHeight w:val="1025"/>
        </w:trPr>
        <w:tc>
          <w:tcPr>
            <w:tcW w:w="2178" w:type="dxa"/>
          </w:tcPr>
          <w:p w:rsidR="00200C17" w:rsidRPr="002B4838" w:rsidRDefault="00200C17" w:rsidP="009E6EF1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 xml:space="preserve">SOL # and Letter: </w:t>
            </w:r>
          </w:p>
          <w:p w:rsidR="00200C17" w:rsidRPr="002B4838" w:rsidRDefault="00200C17" w:rsidP="009E6EF1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</w:p>
          <w:p w:rsidR="00200C17" w:rsidRPr="002B4838" w:rsidRDefault="00200C17" w:rsidP="009E6EF1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The student will (TSW):</w:t>
            </w:r>
          </w:p>
          <w:p w:rsidR="00200C17" w:rsidRPr="002B4838" w:rsidRDefault="00200C17" w:rsidP="009E6E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200C17" w:rsidRPr="0079131E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31E">
              <w:rPr>
                <w:rFonts w:ascii="Times New Roman" w:eastAsia="Calibri" w:hAnsi="Times New Roman" w:cs="Times New Roman"/>
                <w:sz w:val="16"/>
                <w:szCs w:val="16"/>
              </w:rPr>
              <w:t>SOL 11 “… collect &amp; analyze data to determine line &amp; curve of best fits in order to make predictions</w:t>
            </w:r>
          </w:p>
        </w:tc>
        <w:tc>
          <w:tcPr>
            <w:tcW w:w="2250" w:type="dxa"/>
          </w:tcPr>
          <w:p w:rsidR="00200C17" w:rsidRPr="0079131E" w:rsidRDefault="00200C17" w:rsidP="00155B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31E">
              <w:rPr>
                <w:rFonts w:ascii="Times New Roman" w:eastAsia="Calibri" w:hAnsi="Times New Roman" w:cs="Times New Roman"/>
                <w:sz w:val="16"/>
                <w:szCs w:val="16"/>
              </w:rPr>
              <w:t>SOL 11 “… collect &amp; analyze data to determine line &amp; curve of best fits in order to make predictions</w:t>
            </w:r>
          </w:p>
        </w:tc>
        <w:tc>
          <w:tcPr>
            <w:tcW w:w="2430" w:type="dxa"/>
          </w:tcPr>
          <w:p w:rsidR="00200C17" w:rsidRPr="0079131E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31E">
              <w:rPr>
                <w:rFonts w:ascii="Times New Roman" w:eastAsia="Calibri" w:hAnsi="Times New Roman" w:cs="Times New Roman"/>
                <w:sz w:val="16"/>
                <w:szCs w:val="16"/>
              </w:rPr>
              <w:t>SOL 11 “… collect &amp; analyze data to determine line &amp; curve of best fits in order to make predictions</w:t>
            </w:r>
          </w:p>
        </w:tc>
        <w:tc>
          <w:tcPr>
            <w:tcW w:w="2160" w:type="dxa"/>
          </w:tcPr>
          <w:p w:rsidR="00200C17" w:rsidRPr="0079131E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31E">
              <w:rPr>
                <w:rFonts w:ascii="Times New Roman" w:eastAsia="Calibri" w:hAnsi="Times New Roman" w:cs="Times New Roman"/>
                <w:sz w:val="16"/>
                <w:szCs w:val="16"/>
              </w:rPr>
              <w:t>SOL 11 “… collect &amp; analyze data to determine line &amp; curve of best fits in order to make predictions</w:t>
            </w:r>
          </w:p>
        </w:tc>
        <w:tc>
          <w:tcPr>
            <w:tcW w:w="2250" w:type="dxa"/>
          </w:tcPr>
          <w:p w:rsidR="00200C17" w:rsidRPr="0079131E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31E">
              <w:rPr>
                <w:rFonts w:ascii="Times New Roman" w:eastAsia="Calibri" w:hAnsi="Times New Roman" w:cs="Times New Roman"/>
                <w:sz w:val="16"/>
                <w:szCs w:val="16"/>
              </w:rPr>
              <w:t>SOL 11 “… collect &amp; analyze data to determine line &amp; curve of best fits in order to make predictions</w:t>
            </w:r>
          </w:p>
        </w:tc>
      </w:tr>
      <w:tr w:rsidR="00200C17" w:rsidRPr="002B4838" w:rsidTr="009E6EF1">
        <w:trPr>
          <w:trHeight w:val="863"/>
        </w:trPr>
        <w:tc>
          <w:tcPr>
            <w:tcW w:w="2178" w:type="dxa"/>
          </w:tcPr>
          <w:p w:rsidR="00200C17" w:rsidRPr="002B4838" w:rsidRDefault="00200C17" w:rsidP="009E6EF1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Resources used</w:t>
            </w:r>
            <w:r w:rsidRPr="002B4838">
              <w:rPr>
                <w:rFonts w:ascii="Calibri" w:eastAsia="Calibri" w:hAnsi="Calibri" w:cs="Times New Roman"/>
                <w:b/>
                <w:sz w:val="16"/>
                <w:szCs w:val="16"/>
              </w:rPr>
              <w:t>:</w:t>
            </w:r>
          </w:p>
          <w:p w:rsidR="00200C17" w:rsidRPr="002B4838" w:rsidRDefault="00200C17" w:rsidP="009E6E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Text; teacher made (TWS); easyworksheet.com; </w:t>
            </w:r>
            <w:proofErr w:type="spellStart"/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mathaid</w:t>
            </w:r>
            <w:proofErr w:type="spellEnd"/>
          </w:p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Mathworksheets4kids</w:t>
            </w:r>
          </w:p>
        </w:tc>
        <w:tc>
          <w:tcPr>
            <w:tcW w:w="225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3981B0" wp14:editId="76313A2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5372100" cy="19050"/>
                      <wp:effectExtent l="9525" t="57150" r="19050" b="381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72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5pt;margin-top:5.4pt;width:423pt;height: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0C17" w:rsidRPr="002B4838" w:rsidTr="009E6EF1">
        <w:trPr>
          <w:trHeight w:val="3536"/>
        </w:trPr>
        <w:tc>
          <w:tcPr>
            <w:tcW w:w="2178" w:type="dxa"/>
          </w:tcPr>
          <w:p w:rsidR="00200C17" w:rsidRPr="002B4838" w:rsidRDefault="00200C17" w:rsidP="009E6E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Lesson Progression</w:t>
            </w:r>
            <w:r w:rsidRPr="002B4838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 xml:space="preserve">: </w:t>
            </w: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200C17" w:rsidRPr="002B4838" w:rsidRDefault="00200C17" w:rsidP="009E6E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200C17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Lecture/model curve of best fit continues</w:t>
            </w:r>
          </w:p>
          <w:p w:rsidR="00200C17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TWS 1 HW just on curve of best fit</w:t>
            </w:r>
          </w:p>
        </w:tc>
        <w:tc>
          <w:tcPr>
            <w:tcW w:w="225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TWS on line and curve of best fit</w:t>
            </w:r>
            <w:bookmarkStart w:id="0" w:name="_GoBack"/>
            <w:bookmarkEnd w:id="0"/>
          </w:p>
        </w:tc>
        <w:tc>
          <w:tcPr>
            <w:tcW w:w="2430" w:type="dxa"/>
          </w:tcPr>
          <w:p w:rsidR="00200C17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00C17" w:rsidRPr="00DD7A9B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Spot check SOL 11 TWS </w:t>
            </w:r>
          </w:p>
        </w:tc>
        <w:tc>
          <w:tcPr>
            <w:tcW w:w="2160" w:type="dxa"/>
          </w:tcPr>
          <w:p w:rsidR="00200C17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Study guide in class w/ whole class review for assessment on Friday</w:t>
            </w:r>
          </w:p>
        </w:tc>
        <w:tc>
          <w:tcPr>
            <w:tcW w:w="2250" w:type="dxa"/>
          </w:tcPr>
          <w:p w:rsidR="00200C17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Assessment SOL 11</w:t>
            </w:r>
          </w:p>
        </w:tc>
      </w:tr>
      <w:tr w:rsidR="00200C17" w:rsidRPr="002B4838" w:rsidTr="009E6EF1">
        <w:trPr>
          <w:trHeight w:val="737"/>
        </w:trPr>
        <w:tc>
          <w:tcPr>
            <w:tcW w:w="2178" w:type="dxa"/>
          </w:tcPr>
          <w:p w:rsidR="00200C17" w:rsidRPr="002B4838" w:rsidRDefault="00200C17" w:rsidP="009E6EF1">
            <w:pPr>
              <w:rPr>
                <w:rFonts w:ascii="Calibri" w:eastAsia="Calibri" w:hAnsi="Calibri" w:cs="Times New Roman"/>
                <w:i/>
                <w:sz w:val="16"/>
                <w:szCs w:val="16"/>
                <w:u w:val="single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Teacher Assessments/Checking for Understanding</w:t>
            </w:r>
            <w:r w:rsidRPr="002B4838">
              <w:rPr>
                <w:rFonts w:ascii="Calibri" w:eastAsia="Calibri" w:hAnsi="Calibri" w:cs="Times New Roman"/>
                <w:i/>
                <w:sz w:val="16"/>
                <w:szCs w:val="16"/>
                <w:u w:val="single"/>
              </w:rPr>
              <w:t xml:space="preserve"> </w:t>
            </w:r>
          </w:p>
          <w:p w:rsidR="00200C17" w:rsidRPr="002B4838" w:rsidRDefault="00200C17" w:rsidP="009E6E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:</w:t>
            </w:r>
          </w:p>
        </w:tc>
        <w:tc>
          <w:tcPr>
            <w:tcW w:w="243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0C17" w:rsidRPr="002B4838" w:rsidTr="009E6EF1">
        <w:trPr>
          <w:trHeight w:val="170"/>
        </w:trPr>
        <w:tc>
          <w:tcPr>
            <w:tcW w:w="2178" w:type="dxa"/>
          </w:tcPr>
          <w:p w:rsidR="00200C17" w:rsidRPr="002B4838" w:rsidRDefault="00200C17" w:rsidP="009E6EF1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Next Steps:</w:t>
            </w:r>
          </w:p>
          <w:p w:rsidR="00200C17" w:rsidRPr="002B4838" w:rsidRDefault="00200C17" w:rsidP="009E6E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200C17" w:rsidRPr="002B4838" w:rsidRDefault="00200C17" w:rsidP="009E6E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67E1E" w:rsidRDefault="00467E1E" w:rsidP="00467E1E"/>
    <w:p w:rsidR="008211EC" w:rsidRDefault="008211EC"/>
    <w:sectPr w:rsidR="008211EC" w:rsidSect="00547A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96"/>
    <w:rsid w:val="00200C17"/>
    <w:rsid w:val="00467E1E"/>
    <w:rsid w:val="00547A66"/>
    <w:rsid w:val="005F4488"/>
    <w:rsid w:val="008211EC"/>
    <w:rsid w:val="00A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1E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67E1E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67E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1E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67E1E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67E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F7701-296B-48FF-8FFC-6C25A199F96E}"/>
</file>

<file path=customXml/itemProps2.xml><?xml version="1.0" encoding="utf-8"?>
<ds:datastoreItem xmlns:ds="http://schemas.openxmlformats.org/officeDocument/2006/customXml" ds:itemID="{6C00C28F-18A8-4F2C-AC2F-2C9F45FF0BFE}"/>
</file>

<file path=customXml/itemProps3.xml><?xml version="1.0" encoding="utf-8"?>
<ds:datastoreItem xmlns:ds="http://schemas.openxmlformats.org/officeDocument/2006/customXml" ds:itemID="{21C63C26-F828-47B9-9C6A-24B139F89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Hamilton</dc:creator>
  <cp:keywords/>
  <dc:description/>
  <cp:lastModifiedBy>Lisa Hamilton</cp:lastModifiedBy>
  <cp:revision>5</cp:revision>
  <dcterms:created xsi:type="dcterms:W3CDTF">2016-09-28T12:57:00Z</dcterms:created>
  <dcterms:modified xsi:type="dcterms:W3CDTF">2016-10-07T14:58:00Z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